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32" w:rsidRDefault="00E02932">
      <w:r>
        <w:rPr>
          <w:noProof/>
        </w:rPr>
        <w:drawing>
          <wp:inline distT="0" distB="0" distL="0" distR="0">
            <wp:extent cx="1601993" cy="1359673"/>
            <wp:effectExtent l="19050" t="0" r="0" b="0"/>
            <wp:docPr id="1" name="0 - Εικόνα" descr="ΕΑΥΝΗ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ΑΥΝΗ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483" cy="13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98432" cy="1359096"/>
            <wp:effectExtent l="19050" t="0" r="0" b="0"/>
            <wp:docPr id="2" name="1 - Εικόνα" descr="EAASP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ASPH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652" cy="13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008533" cy="1468233"/>
            <wp:effectExtent l="19050" t="0" r="0" b="0"/>
            <wp:docPr id="3" name="2 - Εικόνα" descr="528647_102388249921260_12120651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647_102388249921260_1212065153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550" cy="147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5691" cy="1510747"/>
            <wp:effectExtent l="19050" t="0" r="2109" b="0"/>
            <wp:docPr id="4" name="3 - Εικόνα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5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932" w:rsidRPr="00E02932" w:rsidRDefault="00E02932" w:rsidP="00E0293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72362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>Βέροια, 05</w:t>
      </w:r>
      <w:r w:rsidRPr="0072362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Σεπτεμβρίου</w:t>
      </w:r>
      <w:r w:rsidRPr="00723620">
        <w:rPr>
          <w:rFonts w:ascii="Tahoma" w:hAnsi="Tahoma" w:cs="Tahoma"/>
          <w:b/>
          <w:bCs/>
          <w:sz w:val="24"/>
          <w:szCs w:val="24"/>
        </w:rPr>
        <w:t xml:space="preserve"> 2016</w:t>
      </w:r>
    </w:p>
    <w:p w:rsidR="00E02932" w:rsidRPr="00267D90" w:rsidRDefault="00E02932" w:rsidP="00E02932">
      <w:pPr>
        <w:tabs>
          <w:tab w:val="left" w:pos="708"/>
          <w:tab w:val="left" w:pos="1416"/>
          <w:tab w:val="left" w:pos="7400"/>
        </w:tabs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267D90">
        <w:rPr>
          <w:rFonts w:ascii="Tahoma" w:hAnsi="Tahoma" w:cs="Tahoma"/>
          <w:b/>
          <w:bCs/>
          <w:sz w:val="36"/>
          <w:szCs w:val="36"/>
          <w:u w:val="single"/>
        </w:rPr>
        <w:t>ΠΡΟΣΚΛΗΣΗ</w:t>
      </w:r>
    </w:p>
    <w:p w:rsidR="00E02932" w:rsidRPr="00723620" w:rsidRDefault="00E02932" w:rsidP="00E02932">
      <w:pPr>
        <w:tabs>
          <w:tab w:val="left" w:pos="708"/>
          <w:tab w:val="left" w:pos="1416"/>
          <w:tab w:val="left" w:pos="7400"/>
        </w:tabs>
        <w:jc w:val="both"/>
        <w:rPr>
          <w:rFonts w:ascii="Tahoma" w:hAnsi="Tahoma" w:cs="Tahoma"/>
          <w:sz w:val="20"/>
          <w:szCs w:val="20"/>
        </w:rPr>
      </w:pPr>
      <w:r w:rsidRPr="00723620">
        <w:rPr>
          <w:rFonts w:ascii="Tahoma" w:hAnsi="Tahoma" w:cs="Tahoma"/>
          <w:sz w:val="20"/>
          <w:szCs w:val="20"/>
        </w:rPr>
        <w:tab/>
        <w:t xml:space="preserve">                         </w:t>
      </w:r>
      <w:r w:rsidRPr="00723620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</w:t>
      </w:r>
    </w:p>
    <w:p w:rsidR="00E02932" w:rsidRPr="00723620" w:rsidRDefault="00E02932" w:rsidP="00E02932">
      <w:pPr>
        <w:jc w:val="both"/>
        <w:rPr>
          <w:rFonts w:ascii="Tahoma" w:hAnsi="Tahoma" w:cs="Tahoma"/>
          <w:sz w:val="20"/>
          <w:szCs w:val="20"/>
        </w:rPr>
      </w:pPr>
    </w:p>
    <w:p w:rsidR="00E02932" w:rsidRDefault="00E02932" w:rsidP="00E02932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Εν όψει της Πανελλαδικής συγκέντρωσης διαμαρτυρίας που θα πραγματοποιηθεί στη Θεσσαλονίκη την 09-09-2016 από το</w:t>
      </w:r>
      <w:r w:rsidRPr="007D7C4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προσωπικό   εν ενεργεία και  αποστρατεία ενόπλων δυνάμεων και Σωμάτων Ασφαλείας, οι : α) Ένωση Αστυνομικών Υπαλλήλων Νομού Ημαθίας (Ε.Α.Υ.Ν.Η.) , β) Σύνδεσμος Αποστράτων Σωμάτων Ασφαλείας Ν. Ημαθίας (Σ.Α.Σ.Α.Ν.Η.) , γ) Ένωση Αποστράτων Αξιωματικών Στρατού Ημαθίας (Ε.Α.Α.Σ.Η) και δ) η Πανελλήνια Ομοσπονδία Ενώσεων Υπαλλήλων Πυροσβεστικού Σώματος, αποφασίσαμε ενωμένοι να δώσουμε βροντερό παρών. Για το λόγο αυτό, την </w:t>
      </w:r>
      <w:r>
        <w:rPr>
          <w:rFonts w:ascii="Tahoma" w:hAnsi="Tahoma" w:cs="Tahoma"/>
          <w:b/>
          <w:bCs/>
          <w:sz w:val="32"/>
          <w:szCs w:val="32"/>
          <w:u w:val="single"/>
        </w:rPr>
        <w:t>Τετάρτη 07-09-2016 και ώρα 12:</w:t>
      </w:r>
      <w:r w:rsidRPr="000D5F36">
        <w:rPr>
          <w:rFonts w:ascii="Tahoma" w:hAnsi="Tahoma" w:cs="Tahoma"/>
          <w:b/>
          <w:bCs/>
          <w:sz w:val="32"/>
          <w:szCs w:val="32"/>
          <w:u w:val="single"/>
        </w:rPr>
        <w:t>00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στα γραφεία της Ε.Α.Α.Σ - Πλατεία Ωρολογίου 16</w:t>
      </w:r>
      <w:r w:rsidRPr="000D5F36">
        <w:rPr>
          <w:rFonts w:ascii="Tahoma" w:hAnsi="Tahoma" w:cs="Tahoma"/>
          <w:sz w:val="32"/>
          <w:szCs w:val="32"/>
          <w:vertAlign w:val="superscript"/>
        </w:rPr>
        <w:t>ης</w:t>
      </w:r>
      <w:r>
        <w:rPr>
          <w:rFonts w:ascii="Tahoma" w:hAnsi="Tahoma" w:cs="Tahoma"/>
          <w:sz w:val="32"/>
          <w:szCs w:val="32"/>
        </w:rPr>
        <w:t xml:space="preserve"> Οκτωβρίου 1, 2</w:t>
      </w:r>
      <w:r w:rsidRPr="000D5F36">
        <w:rPr>
          <w:rFonts w:ascii="Tahoma" w:hAnsi="Tahoma" w:cs="Tahoma"/>
          <w:sz w:val="32"/>
          <w:szCs w:val="32"/>
          <w:vertAlign w:val="superscript"/>
        </w:rPr>
        <w:t>ος</w:t>
      </w:r>
      <w:r>
        <w:rPr>
          <w:rFonts w:ascii="Tahoma" w:hAnsi="Tahoma" w:cs="Tahoma"/>
          <w:sz w:val="32"/>
          <w:szCs w:val="32"/>
        </w:rPr>
        <w:t xml:space="preserve"> όροφος </w:t>
      </w:r>
      <w:proofErr w:type="spellStart"/>
      <w:r>
        <w:rPr>
          <w:rFonts w:ascii="Tahoma" w:hAnsi="Tahoma" w:cs="Tahoma"/>
          <w:sz w:val="32"/>
          <w:szCs w:val="32"/>
        </w:rPr>
        <w:t>τηλ</w:t>
      </w:r>
      <w:proofErr w:type="spellEnd"/>
      <w:r>
        <w:rPr>
          <w:rFonts w:ascii="Tahoma" w:hAnsi="Tahoma" w:cs="Tahoma"/>
          <w:sz w:val="32"/>
          <w:szCs w:val="32"/>
        </w:rPr>
        <w:t xml:space="preserve"> (2331027463), θα δοθεί από κοινού συνέντευξη τύπου των εκπροσώπων των ανωτέρω ενώσεων προκειμένου να εκτεθούν αναλυτικά τα προβλήματα των κλάδων, στην οποία και σας προσκαλούμε να παρευρεθείτε.    </w:t>
      </w:r>
      <w:r>
        <w:rPr>
          <w:rFonts w:ascii="Tahoma" w:hAnsi="Tahoma" w:cs="Tahoma"/>
          <w:sz w:val="32"/>
          <w:szCs w:val="32"/>
        </w:rPr>
        <w:br/>
      </w:r>
    </w:p>
    <w:p w:rsidR="00E02932" w:rsidRPr="00AD0843" w:rsidRDefault="00E02932" w:rsidP="00AD0843">
      <w:pPr>
        <w:tabs>
          <w:tab w:val="left" w:pos="4658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AD0843">
        <w:rPr>
          <w:rFonts w:ascii="Tahoma" w:hAnsi="Tahoma" w:cs="Tahoma"/>
          <w:sz w:val="32"/>
          <w:szCs w:val="32"/>
          <w:u w:val="single"/>
        </w:rPr>
        <w:t>ΟΙ ΠΡΟΕΔΡΟΙ</w:t>
      </w:r>
    </w:p>
    <w:p w:rsidR="00E02932" w:rsidRPr="000D5F36" w:rsidRDefault="00AD0843" w:rsidP="00AD0843">
      <w:pPr>
        <w:tabs>
          <w:tab w:val="left" w:pos="5873"/>
          <w:tab w:val="left" w:pos="8678"/>
        </w:tabs>
        <w:spacing w:line="240" w:lineRule="auto"/>
        <w:rPr>
          <w:rFonts w:ascii="Tahoma" w:hAnsi="Tahoma" w:cs="Tahoma"/>
          <w:sz w:val="24"/>
          <w:szCs w:val="24"/>
        </w:rPr>
      </w:pPr>
      <w:r w:rsidRPr="00AD0843">
        <w:rPr>
          <w:rFonts w:ascii="Tahoma" w:hAnsi="Tahoma" w:cs="Tahoma"/>
          <w:b/>
          <w:sz w:val="24"/>
          <w:szCs w:val="24"/>
        </w:rPr>
        <w:t xml:space="preserve">         </w:t>
      </w:r>
      <w:r w:rsidR="00CB2204">
        <w:rPr>
          <w:rFonts w:ascii="Tahoma" w:hAnsi="Tahoma" w:cs="Tahoma"/>
          <w:b/>
          <w:sz w:val="24"/>
          <w:szCs w:val="24"/>
        </w:rPr>
        <w:t xml:space="preserve">  </w:t>
      </w:r>
      <w:r w:rsidR="00E02932" w:rsidRPr="00AD0843">
        <w:rPr>
          <w:rFonts w:ascii="Tahoma" w:hAnsi="Tahoma" w:cs="Tahoma"/>
          <w:b/>
          <w:sz w:val="24"/>
          <w:szCs w:val="24"/>
          <w:u w:val="single"/>
        </w:rPr>
        <w:t>Ε.Α.Υ.Ν.Η</w:t>
      </w:r>
      <w:r w:rsidRPr="00AD0843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E02932" w:rsidRPr="00AD0843">
        <w:rPr>
          <w:rFonts w:ascii="Tahoma" w:hAnsi="Tahoma" w:cs="Tahoma"/>
          <w:b/>
          <w:sz w:val="24"/>
          <w:szCs w:val="24"/>
          <w:u w:val="single"/>
        </w:rPr>
        <w:t>Ε.Α.Α.Σ</w:t>
      </w:r>
      <w:r w:rsidR="00E02932" w:rsidRPr="00AD0843">
        <w:rPr>
          <w:rFonts w:ascii="Tahoma" w:hAnsi="Tahoma" w:cs="Tahoma"/>
          <w:sz w:val="24"/>
          <w:szCs w:val="24"/>
        </w:rPr>
        <w:t xml:space="preserve">       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AD0843">
        <w:rPr>
          <w:rFonts w:ascii="Tahoma" w:hAnsi="Tahoma" w:cs="Tahoma"/>
          <w:sz w:val="24"/>
          <w:szCs w:val="24"/>
        </w:rPr>
        <w:t xml:space="preserve"> </w:t>
      </w:r>
      <w:r w:rsidR="00E02932" w:rsidRPr="00AD0843">
        <w:rPr>
          <w:rFonts w:ascii="Tahoma" w:hAnsi="Tahoma" w:cs="Tahoma"/>
          <w:b/>
          <w:sz w:val="24"/>
          <w:szCs w:val="24"/>
          <w:u w:val="single"/>
        </w:rPr>
        <w:t>Σ.Α.Σ</w:t>
      </w:r>
      <w:r w:rsidRPr="00AD0843">
        <w:rPr>
          <w:rFonts w:ascii="Tahoma" w:hAnsi="Tahoma" w:cs="Tahoma"/>
          <w:b/>
          <w:sz w:val="24"/>
          <w:szCs w:val="24"/>
          <w:u w:val="single"/>
        </w:rPr>
        <w:t>.Α.Ν.Η.</w:t>
      </w:r>
      <w:r w:rsidRPr="00AD0843">
        <w:rPr>
          <w:rFonts w:ascii="Tahoma" w:hAnsi="Tahoma" w:cs="Tahoma"/>
          <w:sz w:val="24"/>
          <w:szCs w:val="24"/>
        </w:rPr>
        <w:t xml:space="preserve">                </w:t>
      </w:r>
      <w:r w:rsidR="00E02932" w:rsidRPr="00AD0843">
        <w:rPr>
          <w:rFonts w:ascii="Tahoma" w:hAnsi="Tahoma" w:cs="Tahoma"/>
          <w:b/>
          <w:sz w:val="24"/>
          <w:szCs w:val="24"/>
          <w:u w:val="single"/>
        </w:rPr>
        <w:t>Π.Ο.Ε.Υ.Π.Σ.</w:t>
      </w:r>
      <w:r w:rsidR="00E02932" w:rsidRPr="00AD0843">
        <w:rPr>
          <w:rFonts w:ascii="Tahoma" w:hAnsi="Tahoma" w:cs="Tahoma"/>
          <w:sz w:val="24"/>
          <w:szCs w:val="24"/>
        </w:rPr>
        <w:br/>
      </w:r>
      <w:r w:rsidR="00CB2204">
        <w:rPr>
          <w:rFonts w:ascii="Tahoma" w:hAnsi="Tahoma" w:cs="Tahoma"/>
          <w:sz w:val="24"/>
          <w:szCs w:val="24"/>
        </w:rPr>
        <w:t xml:space="preserve">    </w:t>
      </w:r>
      <w:r w:rsidR="00E02932" w:rsidRPr="000D5F36">
        <w:rPr>
          <w:rFonts w:ascii="Tahoma" w:hAnsi="Tahoma" w:cs="Tahoma"/>
          <w:sz w:val="24"/>
          <w:szCs w:val="24"/>
        </w:rPr>
        <w:t>ΜΟΥΡΤΗΣ ΑΠΟΣΤΟΛΟΣ</w:t>
      </w:r>
      <w:r w:rsidR="00E02932">
        <w:rPr>
          <w:rFonts w:ascii="Tahoma" w:hAnsi="Tahoma" w:cs="Tahoma"/>
          <w:sz w:val="24"/>
          <w:szCs w:val="24"/>
        </w:rPr>
        <w:t xml:space="preserve">  ΚΩΝΣΤΑΝΤΑΡΑΣ ΚΩΝ/ΝΟΣ   ΤΣΙΚΟΠΟΥΛΟΣ ΠΕΤΡΟΣ   ΑΛΕΞΙΟΥ ΚΥΡΙΑΚΟΣ</w:t>
      </w:r>
      <w:r>
        <w:rPr>
          <w:rFonts w:ascii="Tahoma" w:hAnsi="Tahoma" w:cs="Tahoma"/>
          <w:sz w:val="24"/>
          <w:szCs w:val="24"/>
        </w:rPr>
        <w:br/>
        <w:t xml:space="preserve">                                    </w:t>
      </w:r>
      <w:r w:rsidR="00CB2204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</w:t>
      </w:r>
      <w:r w:rsidR="00E02932">
        <w:rPr>
          <w:rFonts w:ascii="Tahoma" w:hAnsi="Tahoma" w:cs="Tahoma"/>
          <w:sz w:val="24"/>
          <w:szCs w:val="24"/>
        </w:rPr>
        <w:t>ΑΝΤΙΣΤΡΑΤΗΓΟΣ Ε.Α.</w:t>
      </w:r>
    </w:p>
    <w:p w:rsidR="00E02932" w:rsidRDefault="00E02932"/>
    <w:sectPr w:rsidR="00E02932" w:rsidSect="00E02932">
      <w:pgSz w:w="11906" w:h="16838"/>
      <w:pgMar w:top="142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02932"/>
    <w:rsid w:val="00AD0843"/>
    <w:rsid w:val="00CB2204"/>
    <w:rsid w:val="00E0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2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Savidis</dc:creator>
  <cp:keywords/>
  <dc:description/>
  <cp:lastModifiedBy>Nikos Savidis</cp:lastModifiedBy>
  <cp:revision>4</cp:revision>
  <dcterms:created xsi:type="dcterms:W3CDTF">2016-09-05T09:51:00Z</dcterms:created>
  <dcterms:modified xsi:type="dcterms:W3CDTF">2016-09-05T09:59:00Z</dcterms:modified>
</cp:coreProperties>
</file>